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34A" w:rsidRDefault="008D434A">
      <w:pPr>
        <w:pStyle w:val="BodyText"/>
        <w:spacing w:before="65"/>
        <w:ind w:left="1909" w:right="1837"/>
        <w:jc w:val="center"/>
      </w:pPr>
      <w:r>
        <w:t>Аннотация к рабочей программе</w:t>
      </w:r>
    </w:p>
    <w:p w:rsidR="008D434A" w:rsidRDefault="008D434A">
      <w:pPr>
        <w:pStyle w:val="BodyText"/>
        <w:rPr>
          <w:sz w:val="23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3"/>
        <w:gridCol w:w="5728"/>
      </w:tblGrid>
      <w:tr w:rsidR="008D434A" w:rsidTr="00045C95">
        <w:trPr>
          <w:trHeight w:val="1104"/>
        </w:trPr>
        <w:tc>
          <w:tcPr>
            <w:tcW w:w="2953" w:type="dxa"/>
          </w:tcPr>
          <w:p w:rsidR="008D434A" w:rsidRDefault="008D434A" w:rsidP="00045C95">
            <w:pPr>
              <w:pStyle w:val="TableParagraph"/>
              <w:tabs>
                <w:tab w:val="left" w:pos="825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Полное наименование программы (с указанием</w:t>
            </w:r>
          </w:p>
          <w:p w:rsidR="008D434A" w:rsidRDefault="008D4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 и класса)</w:t>
            </w:r>
          </w:p>
        </w:tc>
        <w:tc>
          <w:tcPr>
            <w:tcW w:w="5728" w:type="dxa"/>
          </w:tcPr>
          <w:p w:rsidR="008D434A" w:rsidRDefault="008D434A">
            <w:pPr>
              <w:pStyle w:val="TableParagraph"/>
              <w:tabs>
                <w:tab w:val="left" w:pos="1275"/>
                <w:tab w:val="left" w:pos="2724"/>
                <w:tab w:val="left" w:pos="3323"/>
                <w:tab w:val="left" w:pos="46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8D434A" w:rsidRDefault="008D434A" w:rsidP="007A61C2">
            <w:pPr>
              <w:pStyle w:val="TableParagraph"/>
              <w:tabs>
                <w:tab w:val="left" w:pos="1565"/>
                <w:tab w:val="left" w:pos="2808"/>
                <w:tab w:val="left" w:pos="3700"/>
                <w:tab w:val="left" w:pos="5221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«Индивидуальный проект»</w:t>
            </w:r>
            <w:r>
              <w:rPr>
                <w:sz w:val="24"/>
              </w:rPr>
              <w:tab/>
            </w:r>
          </w:p>
          <w:p w:rsidR="008D434A" w:rsidRDefault="008D434A" w:rsidP="00045C95">
            <w:pPr>
              <w:pStyle w:val="TableParagraph"/>
              <w:tabs>
                <w:tab w:val="left" w:pos="1565"/>
                <w:tab w:val="left" w:pos="2808"/>
                <w:tab w:val="left" w:pos="3700"/>
                <w:tab w:val="left" w:pos="5221"/>
              </w:tabs>
              <w:spacing w:before="2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 (10-11 классы)</w:t>
            </w:r>
          </w:p>
        </w:tc>
      </w:tr>
      <w:tr w:rsidR="008D434A" w:rsidTr="00045C95">
        <w:trPr>
          <w:trHeight w:val="830"/>
        </w:trPr>
        <w:tc>
          <w:tcPr>
            <w:tcW w:w="2953" w:type="dxa"/>
          </w:tcPr>
          <w:p w:rsidR="008D434A" w:rsidRDefault="008D434A">
            <w:pPr>
              <w:pStyle w:val="TableParagraph"/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 часов</w:t>
            </w:r>
          </w:p>
          <w:p w:rsidR="008D434A" w:rsidRDefault="008D434A">
            <w:pPr>
              <w:pStyle w:val="TableParagraph"/>
              <w:spacing w:line="274" w:lineRule="exact"/>
              <w:ind w:right="1002"/>
              <w:rPr>
                <w:sz w:val="24"/>
              </w:rPr>
            </w:pPr>
            <w:r>
              <w:rPr>
                <w:sz w:val="24"/>
              </w:rPr>
              <w:t>для реализации программы (год)</w:t>
            </w:r>
          </w:p>
        </w:tc>
        <w:tc>
          <w:tcPr>
            <w:tcW w:w="5728" w:type="dxa"/>
          </w:tcPr>
          <w:p w:rsidR="008D434A" w:rsidRDefault="008D434A" w:rsidP="00045C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 реализации 2 года,10-11 класс.</w:t>
            </w:r>
          </w:p>
          <w:p w:rsidR="008D434A" w:rsidRDefault="008D434A" w:rsidP="00045C95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класс–35 ч.</w:t>
            </w:r>
          </w:p>
          <w:p w:rsidR="008D434A" w:rsidRDefault="008D434A" w:rsidP="007A61C2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класс–34ч.</w:t>
            </w:r>
          </w:p>
        </w:tc>
      </w:tr>
      <w:tr w:rsidR="008D434A" w:rsidTr="00045C95">
        <w:trPr>
          <w:trHeight w:val="302"/>
        </w:trPr>
        <w:tc>
          <w:tcPr>
            <w:tcW w:w="2953" w:type="dxa"/>
          </w:tcPr>
          <w:p w:rsidR="008D434A" w:rsidRDefault="008D434A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3.Датаутверждения</w:t>
            </w:r>
          </w:p>
        </w:tc>
        <w:tc>
          <w:tcPr>
            <w:tcW w:w="5728" w:type="dxa"/>
          </w:tcPr>
          <w:p w:rsidR="008D434A" w:rsidRDefault="008D434A" w:rsidP="007A61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31.08.2021г.</w:t>
            </w:r>
          </w:p>
        </w:tc>
      </w:tr>
      <w:tr w:rsidR="008D434A" w:rsidTr="00045C95">
        <w:trPr>
          <w:trHeight w:val="3448"/>
        </w:trPr>
        <w:tc>
          <w:tcPr>
            <w:tcW w:w="2953" w:type="dxa"/>
          </w:tcPr>
          <w:p w:rsidR="008D434A" w:rsidRDefault="008D434A">
            <w:pPr>
              <w:pStyle w:val="TableParagraph"/>
              <w:spacing w:line="280" w:lineRule="auto"/>
              <w:ind w:left="389" w:right="204" w:hanging="361"/>
              <w:rPr>
                <w:sz w:val="24"/>
              </w:rPr>
            </w:pPr>
            <w:r>
              <w:rPr>
                <w:sz w:val="24"/>
              </w:rPr>
              <w:t>4.Цель реализации программы</w:t>
            </w:r>
          </w:p>
        </w:tc>
        <w:tc>
          <w:tcPr>
            <w:tcW w:w="5728" w:type="dxa"/>
          </w:tcPr>
          <w:p w:rsidR="008D434A" w:rsidRPr="00045C95" w:rsidRDefault="008D434A" w:rsidP="00045C95">
            <w:pPr>
              <w:numPr>
                <w:ilvl w:val="0"/>
                <w:numId w:val="4"/>
              </w:numPr>
              <w:suppressAutoHyphens/>
              <w:autoSpaceDE/>
              <w:autoSpaceDN/>
              <w:rPr>
                <w:iCs/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>создание условий для развития личности обучающегося, способной:</w:t>
            </w:r>
          </w:p>
          <w:p w:rsidR="008D434A" w:rsidRPr="00045C95" w:rsidRDefault="008D434A" w:rsidP="00045C95">
            <w:pPr>
              <w:numPr>
                <w:ilvl w:val="0"/>
                <w:numId w:val="4"/>
              </w:numPr>
              <w:rPr>
                <w:iCs/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 xml:space="preserve">- адаптироваться в условиях сложного, изменчивого мира; </w:t>
            </w:r>
          </w:p>
          <w:p w:rsidR="008D434A" w:rsidRPr="00045C95" w:rsidRDefault="008D434A" w:rsidP="00045C95">
            <w:pPr>
              <w:numPr>
                <w:ilvl w:val="0"/>
                <w:numId w:val="4"/>
              </w:numPr>
              <w:rPr>
                <w:iCs/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 xml:space="preserve">- проявлять социальную ответственность; </w:t>
            </w:r>
          </w:p>
          <w:p w:rsidR="008D434A" w:rsidRPr="00045C95" w:rsidRDefault="008D434A" w:rsidP="00045C95">
            <w:pPr>
              <w:numPr>
                <w:ilvl w:val="0"/>
                <w:numId w:val="4"/>
              </w:numPr>
              <w:rPr>
                <w:iCs/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 xml:space="preserve">- самостоятельно добывать новые знания, работать над развитием интеллекта; </w:t>
            </w:r>
          </w:p>
          <w:p w:rsidR="008D434A" w:rsidRPr="00045C95" w:rsidRDefault="008D434A" w:rsidP="00045C95">
            <w:pPr>
              <w:numPr>
                <w:ilvl w:val="0"/>
                <w:numId w:val="4"/>
              </w:numPr>
              <w:rPr>
                <w:iCs/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>- конструктивно сотрудничать с окружающими людьми;</w:t>
            </w:r>
          </w:p>
          <w:p w:rsidR="008D434A" w:rsidRDefault="008D434A" w:rsidP="00045C95">
            <w:pPr>
              <w:pStyle w:val="TableParagraph"/>
              <w:numPr>
                <w:ilvl w:val="0"/>
                <w:numId w:val="4"/>
              </w:numPr>
              <w:spacing w:line="261" w:lineRule="exact"/>
              <w:jc w:val="both"/>
              <w:rPr>
                <w:sz w:val="24"/>
              </w:rPr>
            </w:pPr>
            <w:r w:rsidRPr="00045C95">
              <w:rPr>
                <w:iCs/>
                <w:sz w:val="24"/>
                <w:szCs w:val="24"/>
              </w:rPr>
              <w:t>- генерировать новые идеи, творчески мыслить.</w:t>
            </w:r>
          </w:p>
        </w:tc>
      </w:tr>
      <w:tr w:rsidR="008D434A" w:rsidTr="00045C95">
        <w:trPr>
          <w:trHeight w:val="1934"/>
        </w:trPr>
        <w:tc>
          <w:tcPr>
            <w:tcW w:w="2953" w:type="dxa"/>
          </w:tcPr>
          <w:p w:rsidR="008D434A" w:rsidRDefault="008D434A">
            <w:pPr>
              <w:pStyle w:val="TableParagraph"/>
              <w:spacing w:line="280" w:lineRule="auto"/>
              <w:ind w:left="389" w:right="374" w:hanging="361"/>
              <w:rPr>
                <w:sz w:val="24"/>
              </w:rPr>
            </w:pPr>
            <w:r>
              <w:rPr>
                <w:sz w:val="24"/>
              </w:rPr>
              <w:t>5.Используемыеучебникиипособия</w:t>
            </w:r>
          </w:p>
        </w:tc>
        <w:tc>
          <w:tcPr>
            <w:tcW w:w="5728" w:type="dxa"/>
          </w:tcPr>
          <w:p w:rsidR="008D434A" w:rsidRPr="00045C95" w:rsidRDefault="008D434A" w:rsidP="007A61C2">
            <w:pPr>
              <w:pStyle w:val="TableParagraph"/>
              <w:spacing w:line="274" w:lineRule="exact"/>
              <w:ind w:right="95"/>
              <w:jc w:val="both"/>
              <w:rPr>
                <w:sz w:val="24"/>
                <w:szCs w:val="24"/>
              </w:rPr>
            </w:pPr>
            <w:r w:rsidRPr="00045C95">
              <w:rPr>
                <w:iCs/>
                <w:sz w:val="24"/>
                <w:szCs w:val="24"/>
              </w:rPr>
              <w:t>В учебно-воспитательном процессе используются современные образовательные технологии (ИКТ, проблемное обучение, учебное исследование, проблемно-поисковые технологии, творческие проекты).</w:t>
            </w:r>
          </w:p>
        </w:tc>
      </w:tr>
    </w:tbl>
    <w:p w:rsidR="008D434A" w:rsidRDefault="008D434A"/>
    <w:sectPr w:rsidR="008D434A" w:rsidSect="001E5B2F">
      <w:type w:val="continuous"/>
      <w:pgSz w:w="11910" w:h="16840"/>
      <w:pgMar w:top="1040" w:right="14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CA2"/>
    <w:multiLevelType w:val="hybridMultilevel"/>
    <w:tmpl w:val="FFFFFFFF"/>
    <w:lvl w:ilvl="0" w:tplc="AA24977E">
      <w:start w:val="8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482B5E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2548BDA2">
      <w:numFmt w:val="bullet"/>
      <w:lvlText w:val="•"/>
      <w:lvlJc w:val="left"/>
      <w:pPr>
        <w:ind w:left="1367" w:hanging="183"/>
      </w:pPr>
      <w:rPr>
        <w:rFonts w:hint="default"/>
      </w:rPr>
    </w:lvl>
    <w:lvl w:ilvl="3" w:tplc="6EF2BDEC">
      <w:numFmt w:val="bullet"/>
      <w:lvlText w:val="•"/>
      <w:lvlJc w:val="left"/>
      <w:pPr>
        <w:ind w:left="1911" w:hanging="183"/>
      </w:pPr>
      <w:rPr>
        <w:rFonts w:hint="default"/>
      </w:rPr>
    </w:lvl>
    <w:lvl w:ilvl="4" w:tplc="A72A63A4">
      <w:numFmt w:val="bullet"/>
      <w:lvlText w:val="•"/>
      <w:lvlJc w:val="left"/>
      <w:pPr>
        <w:ind w:left="2455" w:hanging="183"/>
      </w:pPr>
      <w:rPr>
        <w:rFonts w:hint="default"/>
      </w:rPr>
    </w:lvl>
    <w:lvl w:ilvl="5" w:tplc="FFCE4B9A">
      <w:numFmt w:val="bullet"/>
      <w:lvlText w:val="•"/>
      <w:lvlJc w:val="left"/>
      <w:pPr>
        <w:ind w:left="2999" w:hanging="183"/>
      </w:pPr>
      <w:rPr>
        <w:rFonts w:hint="default"/>
      </w:rPr>
    </w:lvl>
    <w:lvl w:ilvl="6" w:tplc="E8DA7984">
      <w:numFmt w:val="bullet"/>
      <w:lvlText w:val="•"/>
      <w:lvlJc w:val="left"/>
      <w:pPr>
        <w:ind w:left="3542" w:hanging="183"/>
      </w:pPr>
      <w:rPr>
        <w:rFonts w:hint="default"/>
      </w:rPr>
    </w:lvl>
    <w:lvl w:ilvl="7" w:tplc="60947DC4">
      <w:numFmt w:val="bullet"/>
      <w:lvlText w:val="•"/>
      <w:lvlJc w:val="left"/>
      <w:pPr>
        <w:ind w:left="4086" w:hanging="183"/>
      </w:pPr>
      <w:rPr>
        <w:rFonts w:hint="default"/>
      </w:rPr>
    </w:lvl>
    <w:lvl w:ilvl="8" w:tplc="2AF44C6A">
      <w:numFmt w:val="bullet"/>
      <w:lvlText w:val="•"/>
      <w:lvlJc w:val="left"/>
      <w:pPr>
        <w:ind w:left="4630" w:hanging="183"/>
      </w:pPr>
      <w:rPr>
        <w:rFonts w:hint="default"/>
      </w:rPr>
    </w:lvl>
  </w:abstractNum>
  <w:abstractNum w:abstractNumId="1">
    <w:nsid w:val="0AAC2886"/>
    <w:multiLevelType w:val="hybridMultilevel"/>
    <w:tmpl w:val="8C1C7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DF22A6"/>
    <w:multiLevelType w:val="hybridMultilevel"/>
    <w:tmpl w:val="00FC2036"/>
    <w:lvl w:ilvl="0" w:tplc="E45AEBF0">
      <w:start w:val="10"/>
      <w:numFmt w:val="decimal"/>
      <w:lvlText w:val="%1"/>
      <w:lvlJc w:val="left"/>
      <w:pPr>
        <w:ind w:left="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abstractNum w:abstractNumId="3">
    <w:nsid w:val="739736B6"/>
    <w:multiLevelType w:val="hybridMultilevel"/>
    <w:tmpl w:val="30E66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B2F"/>
    <w:rsid w:val="00045C95"/>
    <w:rsid w:val="001E5B2F"/>
    <w:rsid w:val="002D3028"/>
    <w:rsid w:val="00497998"/>
    <w:rsid w:val="00616DE0"/>
    <w:rsid w:val="007A61C2"/>
    <w:rsid w:val="008D434A"/>
    <w:rsid w:val="00BF64EF"/>
    <w:rsid w:val="00C12E10"/>
    <w:rsid w:val="00C22D70"/>
    <w:rsid w:val="00E350B9"/>
    <w:rsid w:val="00E8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2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E5B2F"/>
    <w:pPr>
      <w:spacing w:before="8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E5B2F"/>
  </w:style>
  <w:style w:type="paragraph" w:customStyle="1" w:styleId="TableParagraph">
    <w:name w:val="Table Paragraph"/>
    <w:basedOn w:val="Normal"/>
    <w:uiPriority w:val="99"/>
    <w:rsid w:val="001E5B2F"/>
    <w:pPr>
      <w:ind w:left="105"/>
    </w:pPr>
  </w:style>
  <w:style w:type="paragraph" w:styleId="Title">
    <w:name w:val="Title"/>
    <w:basedOn w:val="Normal"/>
    <w:next w:val="Subtitle"/>
    <w:link w:val="TitleChar"/>
    <w:uiPriority w:val="99"/>
    <w:qFormat/>
    <w:rsid w:val="00045C95"/>
    <w:pPr>
      <w:keepNext/>
      <w:suppressAutoHyphens/>
      <w:autoSpaceDE/>
      <w:autoSpaceDN/>
      <w:spacing w:before="240" w:after="120"/>
    </w:pPr>
    <w:rPr>
      <w:rFonts w:ascii="Arial" w:hAnsi="Arial" w:cs="Tahoma"/>
      <w:kern w:val="1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rsid w:val="0023120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045C95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31200"/>
    <w:rPr>
      <w:rFonts w:asciiTheme="majorHAnsi" w:eastAsiaTheme="majorEastAsia" w:hAnsiTheme="majorHAnsi" w:cstheme="maj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138</Words>
  <Characters>791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Ильнур-Х</dc:creator>
  <cp:keywords/>
  <dc:description/>
  <cp:lastModifiedBy>ааа</cp:lastModifiedBy>
  <cp:revision>2</cp:revision>
  <dcterms:created xsi:type="dcterms:W3CDTF">2022-02-03T17:56:00Z</dcterms:created>
  <dcterms:modified xsi:type="dcterms:W3CDTF">2022-02-03T17:56:00Z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